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254941" w:rsidP="003619D9" w14:paraId="21D1730F" w14:textId="20CEFFD6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>Дело №5-</w:t>
      </w:r>
      <w:r w:rsidRPr="00254941" w:rsidR="008E56F3">
        <w:rPr>
          <w:rFonts w:ascii="Times New Roman" w:hAnsi="Times New Roman"/>
          <w:bCs/>
          <w:sz w:val="28"/>
          <w:szCs w:val="28"/>
        </w:rPr>
        <w:t>5</w:t>
      </w:r>
      <w:r w:rsidRPr="00254941" w:rsidR="00254941">
        <w:rPr>
          <w:rFonts w:ascii="Times New Roman" w:hAnsi="Times New Roman"/>
          <w:bCs/>
          <w:sz w:val="28"/>
          <w:szCs w:val="28"/>
        </w:rPr>
        <w:t>8</w:t>
      </w:r>
      <w:r w:rsidRPr="00254941" w:rsidR="008E56F3">
        <w:rPr>
          <w:rFonts w:ascii="Times New Roman" w:hAnsi="Times New Roman"/>
          <w:bCs/>
          <w:sz w:val="28"/>
          <w:szCs w:val="28"/>
        </w:rPr>
        <w:t>1</w:t>
      </w:r>
      <w:r w:rsidRPr="00254941" w:rsidR="000E69F7">
        <w:rPr>
          <w:rFonts w:ascii="Times New Roman" w:hAnsi="Times New Roman"/>
          <w:bCs/>
          <w:sz w:val="28"/>
          <w:szCs w:val="28"/>
        </w:rPr>
        <w:t>-110</w:t>
      </w:r>
      <w:r w:rsidRPr="00254941" w:rsidR="00683BF7">
        <w:rPr>
          <w:rFonts w:ascii="Times New Roman" w:hAnsi="Times New Roman"/>
          <w:bCs/>
          <w:sz w:val="28"/>
          <w:szCs w:val="28"/>
        </w:rPr>
        <w:t>3</w:t>
      </w:r>
      <w:r w:rsidRPr="00254941">
        <w:rPr>
          <w:rFonts w:ascii="Times New Roman" w:hAnsi="Times New Roman"/>
          <w:bCs/>
          <w:sz w:val="28"/>
          <w:szCs w:val="28"/>
        </w:rPr>
        <w:t>/202</w:t>
      </w:r>
      <w:r w:rsidRPr="00254941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254941" w:rsidP="005350D2" w14:paraId="7B37C370" w14:textId="7047645C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УИД</w:t>
      </w:r>
      <w:r w:rsidRPr="00254941" w:rsidR="00604B1C">
        <w:rPr>
          <w:rFonts w:ascii="Times New Roman" w:hAnsi="Times New Roman"/>
          <w:sz w:val="28"/>
          <w:szCs w:val="28"/>
        </w:rPr>
        <w:t>№86 MS00</w:t>
      </w:r>
      <w:r w:rsidRPr="00254941" w:rsidR="00683BF7">
        <w:rPr>
          <w:rFonts w:ascii="Times New Roman" w:hAnsi="Times New Roman"/>
          <w:sz w:val="28"/>
          <w:szCs w:val="28"/>
        </w:rPr>
        <w:t>77</w:t>
      </w:r>
      <w:r w:rsidRPr="00254941" w:rsidR="00604B1C">
        <w:rPr>
          <w:rFonts w:ascii="Times New Roman" w:hAnsi="Times New Roman"/>
          <w:sz w:val="28"/>
          <w:szCs w:val="28"/>
        </w:rPr>
        <w:t>-01-202</w:t>
      </w:r>
      <w:r w:rsidRPr="00254941" w:rsidR="00AD6362">
        <w:rPr>
          <w:rFonts w:ascii="Times New Roman" w:hAnsi="Times New Roman"/>
          <w:sz w:val="28"/>
          <w:szCs w:val="28"/>
        </w:rPr>
        <w:t>5</w:t>
      </w:r>
      <w:r w:rsidRPr="00254941" w:rsidR="00604B1C">
        <w:rPr>
          <w:rFonts w:ascii="Times New Roman" w:hAnsi="Times New Roman"/>
          <w:sz w:val="28"/>
          <w:szCs w:val="28"/>
        </w:rPr>
        <w:t>-00</w:t>
      </w:r>
      <w:r w:rsidRPr="00254941" w:rsidR="00254941">
        <w:rPr>
          <w:rFonts w:ascii="Times New Roman" w:hAnsi="Times New Roman"/>
          <w:sz w:val="28"/>
          <w:szCs w:val="28"/>
        </w:rPr>
        <w:t>3920</w:t>
      </w:r>
      <w:r w:rsidRPr="00254941" w:rsidR="00604B1C">
        <w:rPr>
          <w:rFonts w:ascii="Times New Roman" w:hAnsi="Times New Roman"/>
          <w:sz w:val="28"/>
          <w:szCs w:val="28"/>
        </w:rPr>
        <w:t>-</w:t>
      </w:r>
      <w:r w:rsidRPr="00254941" w:rsidR="00254941">
        <w:rPr>
          <w:rFonts w:ascii="Times New Roman" w:hAnsi="Times New Roman"/>
          <w:sz w:val="28"/>
          <w:szCs w:val="28"/>
        </w:rPr>
        <w:t>77</w:t>
      </w:r>
    </w:p>
    <w:p w:rsidR="00604B1C" w:rsidRPr="00254941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254941" w:rsidP="005A2D67" w14:paraId="469B0925" w14:textId="2F96244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254941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254941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254941" w:rsidP="005350D2" w14:paraId="569AA2BC" w14:textId="6694751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>23 сентября</w:t>
      </w:r>
      <w:r w:rsidRPr="00254941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254941" w:rsidR="00C01184">
        <w:rPr>
          <w:rFonts w:ascii="Times New Roman" w:hAnsi="Times New Roman"/>
          <w:bCs/>
          <w:sz w:val="28"/>
          <w:szCs w:val="28"/>
        </w:rPr>
        <w:t>2</w:t>
      </w:r>
      <w:r w:rsidRPr="00254941" w:rsidR="00AD6362">
        <w:rPr>
          <w:rFonts w:ascii="Times New Roman" w:hAnsi="Times New Roman"/>
          <w:bCs/>
          <w:sz w:val="28"/>
          <w:szCs w:val="28"/>
        </w:rPr>
        <w:t>5</w:t>
      </w:r>
      <w:r w:rsidRPr="00254941" w:rsidR="006D0398">
        <w:rPr>
          <w:rFonts w:ascii="Times New Roman" w:hAnsi="Times New Roman"/>
          <w:sz w:val="28"/>
          <w:szCs w:val="28"/>
        </w:rPr>
        <w:t xml:space="preserve"> г</w:t>
      </w:r>
      <w:r w:rsidRPr="00254941" w:rsidR="00156113">
        <w:rPr>
          <w:rFonts w:ascii="Times New Roman" w:hAnsi="Times New Roman"/>
          <w:sz w:val="28"/>
          <w:szCs w:val="28"/>
        </w:rPr>
        <w:t>ода</w:t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E36AE5">
        <w:rPr>
          <w:rFonts w:ascii="Times New Roman" w:hAnsi="Times New Roman"/>
          <w:sz w:val="28"/>
          <w:szCs w:val="28"/>
        </w:rPr>
        <w:tab/>
      </w:r>
      <w:r w:rsidRPr="00254941" w:rsidR="005A2D67">
        <w:rPr>
          <w:rFonts w:ascii="Times New Roman" w:hAnsi="Times New Roman"/>
          <w:sz w:val="28"/>
          <w:szCs w:val="28"/>
        </w:rPr>
        <w:tab/>
      </w:r>
      <w:r w:rsidRPr="00254941" w:rsidR="005A2D67">
        <w:rPr>
          <w:rFonts w:ascii="Times New Roman" w:hAnsi="Times New Roman"/>
          <w:sz w:val="28"/>
          <w:szCs w:val="28"/>
        </w:rPr>
        <w:tab/>
      </w:r>
      <w:r w:rsidRPr="00254941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254941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254941" w:rsidP="00397422" w14:paraId="058CF707" w14:textId="578CEE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254941" w:rsidR="005D00B4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254941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254941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254941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254941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254941" w:rsidP="009E2CA1" w14:paraId="268891A0" w14:textId="7F34BB2B">
      <w:pPr>
        <w:tabs>
          <w:tab w:val="left" w:pos="680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должностного лица –</w:t>
      </w:r>
      <w:r w:rsidRPr="00254941" w:rsidR="00683BF7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hAnsi="Times New Roman"/>
          <w:bCs/>
          <w:sz w:val="28"/>
          <w:szCs w:val="28"/>
        </w:rPr>
        <w:t xml:space="preserve">генерального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директора Автономной некоммерческой организации дополнительного образования детей и взрослых «Центр развития и воспитания «Аксиома»</w:t>
      </w:r>
      <w:r w:rsidRPr="00254941" w:rsidR="00254941">
        <w:rPr>
          <w:rFonts w:ascii="Times New Roman" w:hAnsi="Times New Roman"/>
          <w:sz w:val="28"/>
          <w:szCs w:val="28"/>
        </w:rPr>
        <w:t xml:space="preserve"> Богдановой </w:t>
      </w:r>
      <w:r w:rsidR="00942D5D">
        <w:rPr>
          <w:rFonts w:ascii="Times New Roman" w:hAnsi="Times New Roman"/>
          <w:sz w:val="28"/>
          <w:szCs w:val="28"/>
        </w:rPr>
        <w:t>ИА</w:t>
      </w:r>
      <w:r w:rsidRPr="00254941">
        <w:rPr>
          <w:rFonts w:ascii="Times New Roman" w:hAnsi="Times New Roman"/>
          <w:sz w:val="28"/>
          <w:szCs w:val="28"/>
        </w:rPr>
        <w:t xml:space="preserve">, </w:t>
      </w:r>
      <w:r w:rsidR="00942D5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>года рождения, урожен</w:t>
      </w:r>
      <w:r w:rsidRPr="00254941" w:rsidR="009912B3">
        <w:rPr>
          <w:rFonts w:ascii="Times New Roman" w:hAnsi="Times New Roman"/>
          <w:sz w:val="28"/>
          <w:szCs w:val="28"/>
        </w:rPr>
        <w:t>ки</w:t>
      </w:r>
      <w:r w:rsidRPr="00254941">
        <w:rPr>
          <w:rFonts w:ascii="Times New Roman" w:hAnsi="Times New Roman"/>
          <w:sz w:val="28"/>
          <w:szCs w:val="28"/>
        </w:rPr>
        <w:t xml:space="preserve"> </w:t>
      </w:r>
      <w:r w:rsidR="00942D5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254941">
        <w:rPr>
          <w:rFonts w:ascii="Times New Roman" w:hAnsi="Times New Roman"/>
          <w:sz w:val="28"/>
          <w:szCs w:val="28"/>
        </w:rPr>
        <w:t>, зарегистрированно</w:t>
      </w:r>
      <w:r w:rsidRPr="00254941" w:rsidR="009912B3">
        <w:rPr>
          <w:rFonts w:ascii="Times New Roman" w:hAnsi="Times New Roman"/>
          <w:sz w:val="28"/>
          <w:szCs w:val="28"/>
        </w:rPr>
        <w:t>й</w:t>
      </w:r>
      <w:r w:rsidRPr="00254941" w:rsidR="000D7020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hAnsi="Times New Roman"/>
          <w:sz w:val="28"/>
          <w:szCs w:val="28"/>
        </w:rPr>
        <w:t>по адресу</w:t>
      </w:r>
      <w:r w:rsidR="00942D5D">
        <w:rPr>
          <w:rFonts w:ascii="Times New Roman" w:hAnsi="Times New Roman"/>
          <w:sz w:val="28"/>
          <w:szCs w:val="28"/>
        </w:rPr>
        <w:t>*</w:t>
      </w:r>
    </w:p>
    <w:p w:rsidR="00166083" w:rsidRPr="00254941" w:rsidP="00166083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254941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254941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254941" w:rsidP="00254941" w14:paraId="554FE81C" w14:textId="4CE9C353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26 </w:t>
      </w:r>
      <w:r w:rsidRPr="00254941" w:rsidR="008E56F3">
        <w:rPr>
          <w:rFonts w:ascii="Times New Roman" w:hAnsi="Times New Roman"/>
          <w:sz w:val="28"/>
          <w:szCs w:val="28"/>
        </w:rPr>
        <w:t>апрел</w:t>
      </w:r>
      <w:r w:rsidRPr="00254941" w:rsidR="006A403D">
        <w:rPr>
          <w:rFonts w:ascii="Times New Roman" w:hAnsi="Times New Roman"/>
          <w:sz w:val="28"/>
          <w:szCs w:val="28"/>
        </w:rPr>
        <w:t>я</w:t>
      </w:r>
      <w:r w:rsidRPr="00254941" w:rsidR="00F971FD">
        <w:rPr>
          <w:rFonts w:ascii="Times New Roman" w:hAnsi="Times New Roman"/>
          <w:sz w:val="28"/>
          <w:szCs w:val="28"/>
        </w:rPr>
        <w:t xml:space="preserve"> </w:t>
      </w:r>
      <w:r w:rsidRPr="00254941" w:rsidR="001D615D">
        <w:rPr>
          <w:rFonts w:ascii="Times New Roman" w:hAnsi="Times New Roman"/>
          <w:sz w:val="28"/>
          <w:szCs w:val="28"/>
        </w:rPr>
        <w:t>20</w:t>
      </w:r>
      <w:r w:rsidRPr="00254941" w:rsidR="00A56AC6">
        <w:rPr>
          <w:rFonts w:ascii="Times New Roman" w:hAnsi="Times New Roman"/>
          <w:sz w:val="28"/>
          <w:szCs w:val="28"/>
        </w:rPr>
        <w:t>2</w:t>
      </w:r>
      <w:r w:rsidRPr="00254941" w:rsidR="008E56F3">
        <w:rPr>
          <w:rFonts w:ascii="Times New Roman" w:hAnsi="Times New Roman"/>
          <w:sz w:val="28"/>
          <w:szCs w:val="28"/>
        </w:rPr>
        <w:t>5</w:t>
      </w:r>
      <w:r w:rsidRPr="00254941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254941" w:rsidR="00EC3147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hAnsi="Times New Roman"/>
          <w:bCs/>
          <w:sz w:val="28"/>
          <w:szCs w:val="28"/>
        </w:rPr>
        <w:t xml:space="preserve">генеральный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директор Автономной некоммерческой организации дополнительного образования детей и взрослых «Центр развития и воспитания «Аксиома»</w:t>
      </w:r>
      <w:r w:rsidRPr="00254941" w:rsidR="00254941">
        <w:rPr>
          <w:rFonts w:ascii="Times New Roman" w:hAnsi="Times New Roman"/>
          <w:bCs/>
          <w:sz w:val="28"/>
          <w:szCs w:val="28"/>
        </w:rPr>
        <w:t xml:space="preserve"> </w:t>
      </w:r>
      <w:r w:rsidRPr="00254941" w:rsidR="00683BF7">
        <w:rPr>
          <w:rFonts w:ascii="Times New Roman" w:hAnsi="Times New Roman"/>
          <w:sz w:val="28"/>
          <w:szCs w:val="28"/>
        </w:rPr>
        <w:t xml:space="preserve">(далее </w:t>
      </w:r>
      <w:r w:rsidRPr="00254941" w:rsidR="00254941">
        <w:rPr>
          <w:rFonts w:ascii="Times New Roman" w:hAnsi="Times New Roman"/>
          <w:sz w:val="28"/>
          <w:szCs w:val="28"/>
        </w:rPr>
        <w:t>АН</w:t>
      </w:r>
      <w:r w:rsidRPr="00254941" w:rsidR="00683BF7">
        <w:rPr>
          <w:rFonts w:ascii="Times New Roman" w:hAnsi="Times New Roman"/>
          <w:sz w:val="28"/>
          <w:szCs w:val="28"/>
        </w:rPr>
        <w:t>О «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Аксиома</w:t>
      </w:r>
      <w:r w:rsidRPr="00254941" w:rsidR="00683BF7">
        <w:rPr>
          <w:rFonts w:ascii="Times New Roman" w:hAnsi="Times New Roman"/>
          <w:sz w:val="28"/>
          <w:szCs w:val="28"/>
        </w:rPr>
        <w:t xml:space="preserve">») </w:t>
      </w:r>
      <w:r w:rsidRPr="00254941" w:rsidR="00254941">
        <w:rPr>
          <w:rFonts w:ascii="Times New Roman" w:hAnsi="Times New Roman"/>
          <w:sz w:val="28"/>
          <w:szCs w:val="28"/>
        </w:rPr>
        <w:t>Богданова И.А.</w:t>
      </w:r>
      <w:r w:rsidRPr="00254941" w:rsidR="00F37A86">
        <w:rPr>
          <w:rFonts w:ascii="Times New Roman" w:hAnsi="Times New Roman"/>
          <w:sz w:val="28"/>
          <w:szCs w:val="28"/>
        </w:rPr>
        <w:t>,</w:t>
      </w:r>
      <w:r w:rsidRPr="00254941" w:rsidR="003A5235">
        <w:rPr>
          <w:rFonts w:ascii="Times New Roman" w:hAnsi="Times New Roman"/>
          <w:sz w:val="28"/>
          <w:szCs w:val="28"/>
        </w:rPr>
        <w:t xml:space="preserve"> </w:t>
      </w:r>
      <w:r w:rsidRPr="00254941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942D5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254941" w:rsidR="005764A4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>нарушил</w:t>
      </w:r>
      <w:r w:rsidRPr="00254941" w:rsidR="00C10318">
        <w:rPr>
          <w:rFonts w:ascii="Times New Roman" w:hAnsi="Times New Roman"/>
          <w:sz w:val="28"/>
          <w:szCs w:val="28"/>
        </w:rPr>
        <w:t>а</w:t>
      </w:r>
      <w:r w:rsidRPr="00254941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254941" w:rsidR="00C10318">
        <w:rPr>
          <w:rFonts w:ascii="Times New Roman" w:hAnsi="Times New Roman"/>
          <w:sz w:val="28"/>
          <w:szCs w:val="28"/>
        </w:rPr>
        <w:t>а</w:t>
      </w:r>
      <w:r w:rsidRPr="00254941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254941" w:rsidR="00C34B00">
        <w:rPr>
          <w:rFonts w:ascii="Times New Roman" w:hAnsi="Times New Roman"/>
          <w:sz w:val="28"/>
          <w:szCs w:val="28"/>
        </w:rPr>
        <w:t>2</w:t>
      </w:r>
      <w:r w:rsidRPr="00254941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254941" w:rsidR="00EE5A68">
        <w:rPr>
          <w:rFonts w:ascii="Times New Roman" w:hAnsi="Times New Roman"/>
          <w:sz w:val="28"/>
          <w:szCs w:val="28"/>
        </w:rPr>
        <w:t>Югорск</w:t>
      </w:r>
      <w:r w:rsidRPr="00254941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254941"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254941">
        <w:rPr>
          <w:rFonts w:ascii="Times New Roman" w:hAnsi="Times New Roman"/>
          <w:sz w:val="28"/>
          <w:szCs w:val="28"/>
        </w:rPr>
        <w:t>год</w:t>
      </w:r>
      <w:r w:rsidRPr="00254941" w:rsidR="00E95997">
        <w:rPr>
          <w:rFonts w:ascii="Times New Roman" w:hAnsi="Times New Roman"/>
          <w:sz w:val="28"/>
          <w:szCs w:val="28"/>
        </w:rPr>
        <w:t>а</w:t>
      </w:r>
      <w:r w:rsidRPr="00254941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254941" w:rsidR="008E56F3">
        <w:rPr>
          <w:rFonts w:ascii="Times New Roman" w:hAnsi="Times New Roman"/>
          <w:sz w:val="28"/>
          <w:szCs w:val="28"/>
        </w:rPr>
        <w:t xml:space="preserve">25 апреля 2025 </w:t>
      </w:r>
      <w:r w:rsidRPr="00254941">
        <w:rPr>
          <w:rFonts w:ascii="Times New Roman" w:hAnsi="Times New Roman"/>
          <w:sz w:val="28"/>
          <w:szCs w:val="28"/>
        </w:rPr>
        <w:t>года, то есть со</w:t>
      </w:r>
      <w:r w:rsidRPr="00254941" w:rsidR="00E412B8">
        <w:rPr>
          <w:rFonts w:ascii="Times New Roman" w:hAnsi="Times New Roman"/>
          <w:sz w:val="28"/>
          <w:szCs w:val="28"/>
        </w:rPr>
        <w:t>в</w:t>
      </w:r>
      <w:r w:rsidRPr="00254941">
        <w:rPr>
          <w:rFonts w:ascii="Times New Roman" w:hAnsi="Times New Roman"/>
          <w:sz w:val="28"/>
          <w:szCs w:val="28"/>
        </w:rPr>
        <w:t>ершил</w:t>
      </w:r>
      <w:r w:rsidRPr="00254941" w:rsidR="00C10318">
        <w:rPr>
          <w:rFonts w:ascii="Times New Roman" w:hAnsi="Times New Roman"/>
          <w:sz w:val="28"/>
          <w:szCs w:val="28"/>
        </w:rPr>
        <w:t>а</w:t>
      </w:r>
      <w:r w:rsidRPr="00254941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RPr="00254941" w:rsidP="00A632EC" w14:paraId="35C7A641" w14:textId="2109B93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254941" w:rsidR="00254941">
        <w:rPr>
          <w:rFonts w:ascii="Times New Roman" w:hAnsi="Times New Roman"/>
          <w:sz w:val="28"/>
          <w:szCs w:val="28"/>
        </w:rPr>
        <w:t>Богданова И.А.</w:t>
      </w:r>
      <w:r w:rsidRPr="00254941"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254941" w:rsidR="00254941">
        <w:rPr>
          <w:rFonts w:ascii="Times New Roman" w:hAnsi="Times New Roman"/>
          <w:sz w:val="28"/>
          <w:szCs w:val="28"/>
        </w:rPr>
        <w:t>Богдановой И.А.</w:t>
      </w:r>
    </w:p>
    <w:p w:rsidR="007930C7" w:rsidRPr="00254941" w:rsidP="00EB4074" w14:paraId="0B67991E" w14:textId="77777777">
      <w:pPr>
        <w:pStyle w:val="21"/>
        <w:ind w:firstLine="567"/>
        <w:rPr>
          <w:sz w:val="28"/>
          <w:szCs w:val="28"/>
        </w:rPr>
      </w:pPr>
      <w:r w:rsidRPr="00254941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RPr="00254941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RPr="00254941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RPr="00254941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RPr="00254941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254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254941">
        <w:rPr>
          <w:rFonts w:ascii="Times New Roman" w:hAnsi="Times New Roman"/>
          <w:sz w:val="28"/>
          <w:szCs w:val="28"/>
        </w:rPr>
        <w:t xml:space="preserve">. </w:t>
      </w:r>
    </w:p>
    <w:p w:rsidR="00A632EC" w:rsidRPr="00254941" w:rsidP="00A632EC" w14:paraId="4B6B853E" w14:textId="2F233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4941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254941" w:rsidR="008E56F3">
        <w:rPr>
          <w:rFonts w:ascii="Times New Roman" w:hAnsi="Times New Roman"/>
          <w:sz w:val="28"/>
          <w:szCs w:val="28"/>
        </w:rPr>
        <w:t>3 месяца 2025</w:t>
      </w:r>
      <w:r w:rsidRPr="00254941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254941">
        <w:rPr>
          <w:rFonts w:ascii="Times New Roman" w:hAnsi="Times New Roman"/>
          <w:sz w:val="28"/>
          <w:szCs w:val="28"/>
        </w:rPr>
        <w:t xml:space="preserve"> следовало представить не позднее 25 </w:t>
      </w:r>
      <w:r w:rsidRPr="00254941" w:rsidR="0057258C">
        <w:rPr>
          <w:rFonts w:ascii="Times New Roman" w:hAnsi="Times New Roman"/>
          <w:sz w:val="28"/>
          <w:szCs w:val="28"/>
        </w:rPr>
        <w:t>апреля 2025</w:t>
      </w:r>
      <w:r w:rsidRPr="00254941">
        <w:rPr>
          <w:rFonts w:ascii="Times New Roman" w:hAnsi="Times New Roman"/>
          <w:sz w:val="28"/>
          <w:szCs w:val="28"/>
        </w:rPr>
        <w:t xml:space="preserve"> года. </w:t>
      </w:r>
    </w:p>
    <w:p w:rsidR="007930C7" w:rsidRPr="00254941" w:rsidP="00DF0DD4" w14:paraId="62EFDFAA" w14:textId="2A6C5DC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254941" w:rsidR="00683BF7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hAnsi="Times New Roman"/>
          <w:bCs/>
          <w:sz w:val="28"/>
          <w:szCs w:val="28"/>
        </w:rPr>
        <w:t>генерального</w:t>
      </w:r>
      <w:r w:rsidRPr="00254941" w:rsidR="00254941">
        <w:rPr>
          <w:rFonts w:ascii="Times New Roman" w:hAnsi="Times New Roman"/>
          <w:sz w:val="28"/>
          <w:szCs w:val="28"/>
        </w:rPr>
        <w:t xml:space="preserve"> </w:t>
      </w:r>
      <w:r w:rsidRPr="00254941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254941" w:rsidR="00254941">
        <w:rPr>
          <w:rFonts w:ascii="Times New Roman" w:hAnsi="Times New Roman"/>
          <w:sz w:val="28"/>
          <w:szCs w:val="28"/>
        </w:rPr>
        <w:t>АНО «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Аксиома</w:t>
      </w:r>
      <w:r w:rsidRPr="00254941" w:rsidR="00254941">
        <w:rPr>
          <w:rFonts w:ascii="Times New Roman" w:hAnsi="Times New Roman"/>
          <w:sz w:val="28"/>
          <w:szCs w:val="28"/>
        </w:rPr>
        <w:t>» Богдановой И.А.</w:t>
      </w:r>
      <w:r w:rsidRPr="00254941" w:rsidR="00F37A86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254941" w:rsidP="00EB4074" w14:paraId="27645699" w14:textId="34A0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hAnsi="Times New Roman"/>
          <w:sz w:val="28"/>
          <w:szCs w:val="28"/>
        </w:rPr>
        <w:t xml:space="preserve">-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254941" w:rsidR="00254941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2282Ю</w:t>
      </w:r>
      <w:r w:rsidRPr="00254941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4941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18 августа</w:t>
      </w:r>
      <w:r w:rsidRPr="00254941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54941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4941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254941"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254941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18 августа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254941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4941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254941" w:rsidR="00254941">
        <w:rPr>
          <w:rFonts w:ascii="Times New Roman" w:hAnsi="Times New Roman"/>
          <w:sz w:val="28"/>
          <w:szCs w:val="28"/>
        </w:rPr>
        <w:t>АНО «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Аксиома</w:t>
      </w:r>
      <w:r w:rsidRPr="00254941" w:rsidR="00254941">
        <w:rPr>
          <w:rFonts w:ascii="Times New Roman" w:hAnsi="Times New Roman"/>
          <w:sz w:val="28"/>
          <w:szCs w:val="28"/>
        </w:rPr>
        <w:t xml:space="preserve">» </w:t>
      </w:r>
      <w:r w:rsidRPr="00254941" w:rsidR="00E61336">
        <w:rPr>
          <w:rFonts w:ascii="Times New Roman" w:hAnsi="Times New Roman"/>
          <w:sz w:val="28"/>
          <w:szCs w:val="28"/>
        </w:rPr>
        <w:t xml:space="preserve">в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254941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254941" w:rsidP="00EB4074" w14:paraId="4F5AFD41" w14:textId="30BA32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254941"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254941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 w:rsidR="00254941">
        <w:rPr>
          <w:rFonts w:ascii="Times New Roman" w:hAnsi="Times New Roman"/>
          <w:sz w:val="28"/>
          <w:szCs w:val="28"/>
        </w:rPr>
        <w:t>АНО «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Аксиома</w:t>
      </w:r>
      <w:r w:rsidRPr="00254941" w:rsidR="00254941">
        <w:rPr>
          <w:rFonts w:ascii="Times New Roman" w:hAnsi="Times New Roman"/>
          <w:sz w:val="28"/>
          <w:szCs w:val="28"/>
        </w:rPr>
        <w:t xml:space="preserve">» </w:t>
      </w:r>
      <w:r w:rsidRPr="00254941">
        <w:rPr>
          <w:rFonts w:ascii="Times New Roman" w:hAnsi="Times New Roman"/>
          <w:sz w:val="28"/>
          <w:szCs w:val="28"/>
        </w:rPr>
        <w:t>не исполнена;</w:t>
      </w:r>
    </w:p>
    <w:p w:rsidR="00F37A86" w:rsidRPr="00254941" w:rsidP="00EB4074" w14:paraId="70B28000" w14:textId="7ADDA2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254941" w:rsidR="005B1072">
        <w:rPr>
          <w:rFonts w:ascii="Times New Roman" w:hAnsi="Times New Roman"/>
          <w:sz w:val="28"/>
          <w:szCs w:val="28"/>
        </w:rPr>
        <w:br/>
      </w:r>
      <w:r w:rsidRPr="00254941">
        <w:rPr>
          <w:rFonts w:ascii="Times New Roman" w:hAnsi="Times New Roman"/>
          <w:sz w:val="28"/>
          <w:szCs w:val="28"/>
        </w:rPr>
        <w:t xml:space="preserve">от </w:t>
      </w:r>
      <w:r w:rsidRPr="00254941" w:rsidR="00254941">
        <w:rPr>
          <w:rFonts w:ascii="Times New Roman" w:hAnsi="Times New Roman"/>
          <w:sz w:val="28"/>
          <w:szCs w:val="28"/>
        </w:rPr>
        <w:t>06 августа</w:t>
      </w:r>
      <w:r w:rsidRPr="00254941">
        <w:rPr>
          <w:rFonts w:ascii="Times New Roman" w:hAnsi="Times New Roman"/>
          <w:sz w:val="28"/>
          <w:szCs w:val="28"/>
        </w:rPr>
        <w:t xml:space="preserve"> 202</w:t>
      </w:r>
      <w:r w:rsidRPr="00254941" w:rsidR="00AD6362">
        <w:rPr>
          <w:rFonts w:ascii="Times New Roman" w:hAnsi="Times New Roman"/>
          <w:sz w:val="28"/>
          <w:szCs w:val="28"/>
        </w:rPr>
        <w:t>5</w:t>
      </w:r>
      <w:r w:rsidRPr="00254941" w:rsidR="006A403D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254941" w:rsidR="00254941">
        <w:rPr>
          <w:rFonts w:ascii="Times New Roman" w:hAnsi="Times New Roman"/>
          <w:bCs/>
          <w:sz w:val="28"/>
          <w:szCs w:val="28"/>
        </w:rPr>
        <w:t>генеральным</w:t>
      </w:r>
      <w:r w:rsidRPr="00254941" w:rsidR="00254941">
        <w:rPr>
          <w:rFonts w:ascii="Times New Roman" w:hAnsi="Times New Roman"/>
          <w:sz w:val="28"/>
          <w:szCs w:val="28"/>
        </w:rPr>
        <w:t xml:space="preserve"> </w:t>
      </w:r>
      <w:r w:rsidRPr="00254941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254941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254941" w:rsidR="00254941">
        <w:rPr>
          <w:rFonts w:ascii="Times New Roman" w:hAnsi="Times New Roman"/>
          <w:sz w:val="28"/>
          <w:szCs w:val="28"/>
        </w:rPr>
        <w:t>Богданова И.А.</w:t>
      </w:r>
    </w:p>
    <w:p w:rsidR="007930C7" w:rsidRPr="00254941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254941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254941" w:rsidP="00EB4074" w14:paraId="1FB6909C" w14:textId="1E3313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254941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254941" w:rsidR="00F52CCD">
        <w:rPr>
          <w:rFonts w:ascii="Times New Roman" w:hAnsi="Times New Roman"/>
          <w:sz w:val="28"/>
          <w:szCs w:val="28"/>
        </w:rPr>
        <w:t xml:space="preserve"> </w:t>
      </w:r>
      <w:r w:rsidRPr="00254941" w:rsidR="00254941">
        <w:rPr>
          <w:rFonts w:ascii="Times New Roman" w:hAnsi="Times New Roman"/>
          <w:bCs/>
          <w:sz w:val="28"/>
          <w:szCs w:val="28"/>
        </w:rPr>
        <w:t>генерального</w:t>
      </w:r>
      <w:r w:rsidRPr="00254941" w:rsidR="00254941">
        <w:rPr>
          <w:rFonts w:ascii="Times New Roman" w:hAnsi="Times New Roman"/>
          <w:sz w:val="28"/>
          <w:szCs w:val="28"/>
        </w:rPr>
        <w:t xml:space="preserve"> </w:t>
      </w:r>
      <w:r w:rsidRPr="00254941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254941" w:rsidR="00254941">
        <w:rPr>
          <w:rFonts w:ascii="Times New Roman" w:hAnsi="Times New Roman"/>
          <w:sz w:val="28"/>
          <w:szCs w:val="28"/>
        </w:rPr>
        <w:t>АНО «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Аксиома</w:t>
      </w:r>
      <w:r w:rsidRPr="00254941" w:rsidR="00254941">
        <w:rPr>
          <w:rFonts w:ascii="Times New Roman" w:hAnsi="Times New Roman"/>
          <w:sz w:val="28"/>
          <w:szCs w:val="28"/>
        </w:rPr>
        <w:t>» Богдановой И.А.</w:t>
      </w:r>
      <w:r w:rsidRPr="00254941" w:rsidR="00F37A86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254941" w:rsidR="00C103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254941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254941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254941" w:rsidP="00EB4074" w14:paraId="7478CD2F" w14:textId="23B719F1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254941" w:rsidR="00254941">
        <w:rPr>
          <w:rFonts w:ascii="Times New Roman" w:hAnsi="Times New Roman"/>
          <w:sz w:val="28"/>
          <w:szCs w:val="28"/>
        </w:rPr>
        <w:t>Богдановой И.А.</w:t>
      </w:r>
      <w:r w:rsidRPr="00254941">
        <w:rPr>
          <w:rFonts w:ascii="Times New Roman" w:hAnsi="Times New Roman"/>
          <w:sz w:val="28"/>
          <w:szCs w:val="28"/>
        </w:rPr>
        <w:t xml:space="preserve">,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54941" w:rsidR="00654F5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254941" w:rsidR="0057258C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254941" w:rsidR="00254941">
        <w:rPr>
          <w:rFonts w:ascii="Times New Roman" w:hAnsi="Times New Roman"/>
          <w:sz w:val="28"/>
          <w:szCs w:val="28"/>
        </w:rPr>
        <w:t>Богдановой И.А.</w:t>
      </w:r>
      <w:r w:rsidRPr="00254941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254941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254941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ПОСТАНОВИЛ:</w:t>
      </w:r>
    </w:p>
    <w:p w:rsidR="007930C7" w:rsidRPr="00254941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254941" w:rsidP="00F52CCD" w14:paraId="0CD60ABE" w14:textId="1697F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254941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941" w:rsidR="00254941">
        <w:rPr>
          <w:rFonts w:ascii="Times New Roman" w:hAnsi="Times New Roman"/>
          <w:bCs/>
          <w:sz w:val="28"/>
          <w:szCs w:val="28"/>
        </w:rPr>
        <w:t xml:space="preserve">генерального </w:t>
      </w:r>
      <w:r w:rsidRPr="00254941" w:rsidR="00254941">
        <w:rPr>
          <w:rFonts w:ascii="Times New Roman" w:eastAsia="Times New Roman" w:hAnsi="Times New Roman"/>
          <w:sz w:val="28"/>
          <w:szCs w:val="28"/>
          <w:lang w:eastAsia="ru-RU"/>
        </w:rPr>
        <w:t>директора Автономной некоммерческой организации дополнительного образования детей и взрослых «Центр развития и воспитания «Аксиома»</w:t>
      </w:r>
      <w:r w:rsidRPr="00254941" w:rsidR="00254941">
        <w:rPr>
          <w:rFonts w:ascii="Times New Roman" w:hAnsi="Times New Roman"/>
          <w:sz w:val="28"/>
          <w:szCs w:val="28"/>
        </w:rPr>
        <w:t xml:space="preserve"> Богданову </w:t>
      </w:r>
      <w:r w:rsidR="00942D5D">
        <w:rPr>
          <w:rFonts w:ascii="Times New Roman" w:hAnsi="Times New Roman"/>
          <w:sz w:val="28"/>
          <w:szCs w:val="28"/>
        </w:rPr>
        <w:t>ИА</w:t>
      </w:r>
      <w:r w:rsidRPr="00254941" w:rsidR="00254941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254941">
        <w:rPr>
          <w:rFonts w:ascii="Times New Roman" w:hAnsi="Times New Roman"/>
          <w:sz w:val="28"/>
          <w:szCs w:val="28"/>
        </w:rPr>
        <w:t>виновн</w:t>
      </w:r>
      <w:r w:rsidRPr="00254941" w:rsidR="00C10318">
        <w:rPr>
          <w:rFonts w:ascii="Times New Roman" w:hAnsi="Times New Roman"/>
          <w:sz w:val="28"/>
          <w:szCs w:val="28"/>
        </w:rPr>
        <w:t>ой</w:t>
      </w:r>
      <w:r w:rsidRPr="0025494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254941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254941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254941" w:rsidR="00AD6362">
        <w:rPr>
          <w:rFonts w:ascii="Times New Roman" w:hAnsi="Times New Roman"/>
          <w:sz w:val="28"/>
          <w:szCs w:val="28"/>
        </w:rPr>
        <w:t>дней</w:t>
      </w:r>
      <w:r w:rsidRPr="0025494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254941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254941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RPr="00254941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4941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942D5D" w:rsidP="00942D5D" w14:paraId="0299B9FF" w14:textId="77777777">
      <w:pPr>
        <w:tabs>
          <w:tab w:val="left" w:pos="709"/>
        </w:tabs>
        <w:spacing w:line="22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254941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5CA4717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5D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54941"/>
    <w:rsid w:val="00261CB2"/>
    <w:rsid w:val="0026430E"/>
    <w:rsid w:val="00275D25"/>
    <w:rsid w:val="002D719C"/>
    <w:rsid w:val="002E54E1"/>
    <w:rsid w:val="002F4AFC"/>
    <w:rsid w:val="003377B1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4D2DD3"/>
    <w:rsid w:val="0051158A"/>
    <w:rsid w:val="005258FB"/>
    <w:rsid w:val="005350D2"/>
    <w:rsid w:val="00540AD3"/>
    <w:rsid w:val="0057258C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03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E56F3"/>
    <w:rsid w:val="008F032B"/>
    <w:rsid w:val="00920F62"/>
    <w:rsid w:val="00942D5D"/>
    <w:rsid w:val="0094550D"/>
    <w:rsid w:val="009912B3"/>
    <w:rsid w:val="009A74DE"/>
    <w:rsid w:val="009C7F04"/>
    <w:rsid w:val="009E2CA1"/>
    <w:rsid w:val="009E469D"/>
    <w:rsid w:val="009E4D10"/>
    <w:rsid w:val="00A1386D"/>
    <w:rsid w:val="00A31EB3"/>
    <w:rsid w:val="00A33985"/>
    <w:rsid w:val="00A4524A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  <w:rsid w:val="00FF32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